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A94B3">
      <w:pPr>
        <w:spacing w:line="360" w:lineRule="auto"/>
        <w:ind w:right="17" w:firstLine="560" w:firstLineChars="200"/>
        <w:jc w:val="left"/>
        <w:rPr>
          <w:rFonts w:ascii="Calibri" w:hAnsi="Calibri" w:cs="Calibri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Calibri" w:hAnsi="Calibri" w:cs="Calibri"/>
          <w:kern w:val="0"/>
          <w:sz w:val="28"/>
          <w:szCs w:val="28"/>
          <w:shd w:val="clear" w:color="auto" w:fill="FFFFFF"/>
          <w:lang w:bidi="ar"/>
        </w:rPr>
        <w:t>《报名信息登记表》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3"/>
        <w:gridCol w:w="2284"/>
        <w:gridCol w:w="888"/>
        <w:gridCol w:w="1395"/>
        <w:gridCol w:w="445"/>
        <w:gridCol w:w="1846"/>
      </w:tblGrid>
      <w:tr w14:paraId="5D240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gridSpan w:val="6"/>
            <w:vAlign w:val="center"/>
          </w:tcPr>
          <w:p w14:paraId="7FC69905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一、投标人基本信息</w:t>
            </w:r>
          </w:p>
        </w:tc>
      </w:tr>
      <w:tr w14:paraId="1F167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vAlign w:val="center"/>
          </w:tcPr>
          <w:p w14:paraId="461F8FE9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投标人名称</w:t>
            </w:r>
          </w:p>
        </w:tc>
        <w:tc>
          <w:tcPr>
            <w:tcW w:w="6858" w:type="dxa"/>
            <w:gridSpan w:val="5"/>
            <w:vAlign w:val="center"/>
          </w:tcPr>
          <w:p w14:paraId="03BA6ECB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</w:p>
        </w:tc>
      </w:tr>
      <w:tr w14:paraId="0BB3B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vAlign w:val="center"/>
          </w:tcPr>
          <w:p w14:paraId="0303774C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注册地址</w:t>
            </w:r>
          </w:p>
        </w:tc>
        <w:tc>
          <w:tcPr>
            <w:tcW w:w="3172" w:type="dxa"/>
            <w:gridSpan w:val="2"/>
            <w:tcBorders>
              <w:right w:val="dotted" w:color="000000" w:sz="4" w:space="0"/>
            </w:tcBorders>
            <w:vAlign w:val="center"/>
          </w:tcPr>
          <w:p w14:paraId="57D3919F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</w:p>
        </w:tc>
        <w:tc>
          <w:tcPr>
            <w:tcW w:w="1840" w:type="dxa"/>
            <w:gridSpan w:val="2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 w14:paraId="6A7FDB65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成立时间</w:t>
            </w:r>
          </w:p>
        </w:tc>
        <w:tc>
          <w:tcPr>
            <w:tcW w:w="1846" w:type="dxa"/>
            <w:tcBorders>
              <w:left w:val="dotted" w:color="000000" w:sz="4" w:space="0"/>
            </w:tcBorders>
            <w:vAlign w:val="center"/>
          </w:tcPr>
          <w:p w14:paraId="745E5702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</w:p>
        </w:tc>
      </w:tr>
      <w:tr w14:paraId="09A80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vAlign w:val="center"/>
          </w:tcPr>
          <w:p w14:paraId="19882F60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经营范围</w:t>
            </w:r>
          </w:p>
        </w:tc>
        <w:tc>
          <w:tcPr>
            <w:tcW w:w="6858" w:type="dxa"/>
            <w:gridSpan w:val="5"/>
            <w:vAlign w:val="center"/>
          </w:tcPr>
          <w:p w14:paraId="594538CD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</w:p>
        </w:tc>
      </w:tr>
      <w:tr w14:paraId="205BC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vAlign w:val="center"/>
          </w:tcPr>
          <w:p w14:paraId="61294E50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统一社会信用号</w:t>
            </w:r>
          </w:p>
        </w:tc>
        <w:tc>
          <w:tcPr>
            <w:tcW w:w="3172" w:type="dxa"/>
            <w:gridSpan w:val="2"/>
            <w:tcBorders>
              <w:right w:val="dotted" w:color="000000" w:sz="4" w:space="0"/>
            </w:tcBorders>
            <w:vAlign w:val="center"/>
          </w:tcPr>
          <w:p w14:paraId="010BF7BB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</w:p>
        </w:tc>
        <w:tc>
          <w:tcPr>
            <w:tcW w:w="1840" w:type="dxa"/>
            <w:gridSpan w:val="2"/>
            <w:tcBorders>
              <w:left w:val="dotted" w:color="000000" w:sz="4" w:space="0"/>
              <w:right w:val="dotted" w:color="000000" w:sz="4" w:space="0"/>
            </w:tcBorders>
            <w:vAlign w:val="center"/>
          </w:tcPr>
          <w:p w14:paraId="0C918DAF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法定代表人</w:t>
            </w:r>
          </w:p>
        </w:tc>
        <w:tc>
          <w:tcPr>
            <w:tcW w:w="1846" w:type="dxa"/>
            <w:tcBorders>
              <w:left w:val="dotted" w:color="000000" w:sz="4" w:space="0"/>
            </w:tcBorders>
            <w:vAlign w:val="center"/>
          </w:tcPr>
          <w:p w14:paraId="753BFE7C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</w:p>
        </w:tc>
      </w:tr>
      <w:tr w14:paraId="6722C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vAlign w:val="center"/>
          </w:tcPr>
          <w:p w14:paraId="4DF6C70E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联系人</w:t>
            </w:r>
          </w:p>
        </w:tc>
        <w:tc>
          <w:tcPr>
            <w:tcW w:w="3172" w:type="dxa"/>
            <w:gridSpan w:val="2"/>
            <w:vAlign w:val="center"/>
          </w:tcPr>
          <w:p w14:paraId="514B352C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</w:p>
        </w:tc>
        <w:tc>
          <w:tcPr>
            <w:tcW w:w="1840" w:type="dxa"/>
            <w:gridSpan w:val="2"/>
            <w:tcBorders>
              <w:right w:val="dotted" w:color="000000" w:sz="4" w:space="0"/>
            </w:tcBorders>
            <w:vAlign w:val="center"/>
          </w:tcPr>
          <w:p w14:paraId="479347F3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联系电话</w:t>
            </w:r>
          </w:p>
        </w:tc>
        <w:tc>
          <w:tcPr>
            <w:tcW w:w="1846" w:type="dxa"/>
            <w:tcBorders>
              <w:left w:val="dotted" w:color="000000" w:sz="4" w:space="0"/>
            </w:tcBorders>
            <w:vAlign w:val="center"/>
          </w:tcPr>
          <w:p w14:paraId="77EE24B3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</w:p>
        </w:tc>
      </w:tr>
      <w:tr w14:paraId="1520B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vAlign w:val="center"/>
          </w:tcPr>
          <w:p w14:paraId="5E56DAA4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电子邮箱</w:t>
            </w:r>
          </w:p>
        </w:tc>
        <w:tc>
          <w:tcPr>
            <w:tcW w:w="6858" w:type="dxa"/>
            <w:gridSpan w:val="5"/>
            <w:vAlign w:val="center"/>
          </w:tcPr>
          <w:p w14:paraId="51AB123D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</w:p>
        </w:tc>
      </w:tr>
      <w:tr w14:paraId="7E94E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gridSpan w:val="6"/>
            <w:vAlign w:val="center"/>
          </w:tcPr>
          <w:p w14:paraId="45FA2E53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二、投标人履约能力</w:t>
            </w:r>
          </w:p>
        </w:tc>
      </w:tr>
      <w:tr w14:paraId="43ACB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vMerge w:val="restart"/>
            <w:vAlign w:val="center"/>
          </w:tcPr>
          <w:p w14:paraId="10DE28F9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近3年营业额</w:t>
            </w:r>
          </w:p>
        </w:tc>
        <w:tc>
          <w:tcPr>
            <w:tcW w:w="2284" w:type="dxa"/>
            <w:vAlign w:val="center"/>
          </w:tcPr>
          <w:p w14:paraId="736EE5F7">
            <w:pPr>
              <w:spacing w:line="360" w:lineRule="auto"/>
              <w:ind w:right="17"/>
              <w:jc w:val="center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2022年</w:t>
            </w:r>
          </w:p>
        </w:tc>
        <w:tc>
          <w:tcPr>
            <w:tcW w:w="2283" w:type="dxa"/>
            <w:gridSpan w:val="2"/>
            <w:vAlign w:val="center"/>
          </w:tcPr>
          <w:p w14:paraId="048386DF">
            <w:pPr>
              <w:spacing w:line="360" w:lineRule="auto"/>
              <w:ind w:right="17"/>
              <w:jc w:val="center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2023年</w:t>
            </w:r>
          </w:p>
        </w:tc>
        <w:tc>
          <w:tcPr>
            <w:tcW w:w="2291" w:type="dxa"/>
            <w:gridSpan w:val="2"/>
            <w:vAlign w:val="center"/>
          </w:tcPr>
          <w:p w14:paraId="1EE864AC">
            <w:pPr>
              <w:spacing w:line="360" w:lineRule="auto"/>
              <w:ind w:right="17"/>
              <w:jc w:val="center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2024年</w:t>
            </w:r>
          </w:p>
        </w:tc>
      </w:tr>
      <w:tr w14:paraId="5BABC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3" w:type="dxa"/>
            <w:vMerge w:val="continue"/>
          </w:tcPr>
          <w:p w14:paraId="6BD380B4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</w:p>
        </w:tc>
        <w:tc>
          <w:tcPr>
            <w:tcW w:w="2284" w:type="dxa"/>
          </w:tcPr>
          <w:p w14:paraId="6E856B10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</w:p>
        </w:tc>
        <w:tc>
          <w:tcPr>
            <w:tcW w:w="2283" w:type="dxa"/>
            <w:gridSpan w:val="2"/>
          </w:tcPr>
          <w:p w14:paraId="31C31B2B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</w:p>
        </w:tc>
        <w:tc>
          <w:tcPr>
            <w:tcW w:w="2291" w:type="dxa"/>
            <w:gridSpan w:val="2"/>
          </w:tcPr>
          <w:p w14:paraId="41A01F6D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</w:p>
        </w:tc>
      </w:tr>
      <w:tr w14:paraId="41933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231" w:type="dxa"/>
            <w:gridSpan w:val="6"/>
            <w:vAlign w:val="center"/>
          </w:tcPr>
          <w:p w14:paraId="72B3FA60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三、实地考察安排</w:t>
            </w:r>
          </w:p>
        </w:tc>
      </w:tr>
      <w:tr w14:paraId="53E11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373" w:type="dxa"/>
            <w:vAlign w:val="center"/>
          </w:tcPr>
          <w:p w14:paraId="39DCD729">
            <w:pPr>
              <w:spacing w:line="360" w:lineRule="auto"/>
              <w:ind w:right="17"/>
              <w:jc w:val="left"/>
              <w:rPr>
                <w:rFonts w:hint="eastAsia" w:hAnsi="宋体" w:cs="宋体"/>
                <w:color w:val="333333"/>
                <w:kern w:val="0"/>
                <w:shd w:val="clear" w:color="auto" w:fill="FFFFFF"/>
                <w:lang w:bidi="ar"/>
              </w:rPr>
            </w:pPr>
            <w:r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  <w:t>考察地址及项目</w:t>
            </w:r>
          </w:p>
        </w:tc>
        <w:tc>
          <w:tcPr>
            <w:tcW w:w="6858" w:type="dxa"/>
            <w:gridSpan w:val="5"/>
            <w:vAlign w:val="center"/>
          </w:tcPr>
          <w:p w14:paraId="53016F54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</w:p>
        </w:tc>
      </w:tr>
      <w:tr w14:paraId="17BFB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373" w:type="dxa"/>
            <w:vAlign w:val="center"/>
          </w:tcPr>
          <w:p w14:paraId="34A12638">
            <w:pPr>
              <w:spacing w:line="360" w:lineRule="auto"/>
              <w:ind w:right="17"/>
              <w:jc w:val="left"/>
              <w:rPr>
                <w:rFonts w:hint="eastAsia" w:hAnsi="宋体" w:cs="宋体"/>
                <w:color w:val="333333"/>
                <w:kern w:val="0"/>
                <w:shd w:val="clear" w:color="auto" w:fill="FFFFFF"/>
                <w:lang w:bidi="ar"/>
              </w:rPr>
            </w:pPr>
            <w:r>
              <w:rPr>
                <w:rFonts w:hAnsi="宋体" w:cs="宋体"/>
                <w:color w:val="333333"/>
                <w:kern w:val="0"/>
                <w:shd w:val="clear" w:color="auto" w:fill="FFFFFF"/>
                <w:lang w:bidi="ar"/>
              </w:rPr>
              <w:t>四、参与投标包组</w:t>
            </w:r>
          </w:p>
        </w:tc>
        <w:tc>
          <w:tcPr>
            <w:tcW w:w="6858" w:type="dxa"/>
            <w:gridSpan w:val="5"/>
            <w:vAlign w:val="center"/>
          </w:tcPr>
          <w:p w14:paraId="135C299F">
            <w:pPr>
              <w:spacing w:line="360" w:lineRule="auto"/>
              <w:ind w:right="17"/>
              <w:jc w:val="left"/>
              <w:rPr>
                <w:rFonts w:hint="eastAsia" w:hAnsi="宋体" w:cs="宋体"/>
                <w:kern w:val="0"/>
                <w:shd w:val="clear" w:color="auto" w:fill="FFFFFF"/>
                <w:lang w:bidi="ar"/>
              </w:rPr>
            </w:pPr>
          </w:p>
        </w:tc>
      </w:tr>
      <w:tr w14:paraId="49A1D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1" w:type="dxa"/>
            <w:gridSpan w:val="6"/>
          </w:tcPr>
          <w:p w14:paraId="4DB5E147">
            <w:pPr>
              <w:widowControl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声明：</w:t>
            </w:r>
          </w:p>
          <w:p w14:paraId="1F0F9804">
            <w:pPr>
              <w:widowControl/>
              <w:rPr>
                <w:rFonts w:hint="eastAsia" w:hAnsi="宋体" w:cs="宋体"/>
                <w:color w:val="404040"/>
              </w:rPr>
            </w:pPr>
            <w:r>
              <w:rPr>
                <w:rFonts w:hint="eastAsia" w:hAnsi="宋体" w:cs="宋体"/>
                <w:color w:val="404040"/>
              </w:rPr>
              <w:t>1.本公司保证所填信息真实有效，并承担因虚假信息导致的法律责任。</w:t>
            </w:r>
          </w:p>
          <w:p w14:paraId="681E761B">
            <w:pPr>
              <w:widowControl/>
              <w:rPr>
                <w:rFonts w:hint="eastAsia" w:hAnsi="宋体" w:cs="宋体"/>
                <w:color w:val="404040"/>
              </w:rPr>
            </w:pPr>
            <w:r>
              <w:rPr>
                <w:rFonts w:hint="eastAsia" w:hAnsi="宋体" w:cs="宋体"/>
                <w:color w:val="404040"/>
              </w:rPr>
              <w:t>2.同意遵守招标文件的所有条款及流程。</w:t>
            </w:r>
          </w:p>
          <w:p w14:paraId="0D13B170">
            <w:pPr>
              <w:widowControl/>
              <w:rPr>
                <w:rFonts w:hint="eastAsia" w:hAnsi="宋体" w:cs="宋体"/>
                <w:color w:val="404040"/>
              </w:rPr>
            </w:pPr>
          </w:p>
          <w:p w14:paraId="6F36E09E">
            <w:pPr>
              <w:widowControl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 xml:space="preserve">                        投标人盖章</w:t>
            </w:r>
          </w:p>
          <w:p w14:paraId="65661BA6">
            <w:pPr>
              <w:widowControl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 xml:space="preserve">                    日期：</w:t>
            </w:r>
          </w:p>
        </w:tc>
      </w:tr>
    </w:tbl>
    <w:p w14:paraId="20EC77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F06D0"/>
    <w:rsid w:val="267F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2025-05-10T06:20:00Z</dcterms:created>
  <dc:creator>深圳 网站制作</dc:creator>
  <cp:lastModifiedBy>深圳 网站制作</cp:lastModifiedBy>
  <dcterms:modified xsi:type="dcterms:W3CDTF">2025-05-10T06:21:34Z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A8815B7722FE4097BA71AA1827736E2E_11</vt:lpwstr>
  </property>
  <property fmtid="{D5CDD505-2E9C-101B-9397-08002B2CF9AE}" pid="4" name="KSOTemplateDocerSaveRecord">
    <vt:lpwstr>eyJoZGlkIjoiOTVkYzQzOWM3MmZhNjI3NGQyOWM0NzQ2N2FkOGEyZjQiLCJ1c2VySWQiOiIyNTYyNzY2NzQifQ==</vt:lpwstr>
  </property>
</Properties>
</file>